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9828"/>
      </w:tblGrid>
      <w:tr w:rsidR="001816FF" w:rsidTr="004237C3">
        <w:trPr>
          <w:trHeight w:val="4040"/>
        </w:trPr>
        <w:tc>
          <w:tcPr>
            <w:tcW w:w="9828" w:type="dxa"/>
          </w:tcPr>
          <w:p w:rsidR="00EC43FD" w:rsidRDefault="00E93BF4" w:rsidP="00EC43FD">
            <w:r>
              <w:rPr>
                <w:b/>
              </w:rPr>
              <w:t>MONDAY</w:t>
            </w:r>
            <w:r w:rsidR="00EC43FD" w:rsidRPr="001816FF">
              <w:rPr>
                <w:b/>
              </w:rPr>
              <w:t>:</w:t>
            </w:r>
            <w:r w:rsidR="00D22175">
              <w:t xml:space="preserve">                                     </w:t>
            </w:r>
            <w:r w:rsidR="00B316B8">
              <w:t xml:space="preserve">   </w:t>
            </w:r>
            <w:r w:rsidR="00D22175">
              <w:t xml:space="preserve"> </w:t>
            </w:r>
            <w:r w:rsidR="00DC608D" w:rsidRPr="00DC608D">
              <w:rPr>
                <w:b/>
              </w:rPr>
              <w:t>Let’s think about this weekend</w:t>
            </w:r>
            <w:r w:rsidR="00DC608D">
              <w:rPr>
                <w:b/>
              </w:rPr>
              <w:t>!</w:t>
            </w:r>
          </w:p>
          <w:tbl>
            <w:tblPr>
              <w:tblStyle w:val="TableGrid"/>
              <w:tblW w:w="10090" w:type="dxa"/>
              <w:tblLayout w:type="fixed"/>
              <w:tblLook w:val="04A0"/>
            </w:tblPr>
            <w:tblGrid>
              <w:gridCol w:w="10090"/>
            </w:tblGrid>
            <w:tr w:rsidR="006D055B" w:rsidTr="004237C3">
              <w:trPr>
                <w:trHeight w:val="603"/>
              </w:trPr>
              <w:tc>
                <w:tcPr>
                  <w:tcW w:w="10090" w:type="dxa"/>
                </w:tcPr>
                <w:p w:rsidR="006D055B" w:rsidRDefault="006D055B" w:rsidP="00DC608D">
                  <w:r>
                    <w:t>Something good that happened this weekend was:</w:t>
                  </w:r>
                </w:p>
              </w:tc>
            </w:tr>
            <w:tr w:rsidR="006D055B" w:rsidTr="004237C3">
              <w:trPr>
                <w:trHeight w:val="603"/>
              </w:trPr>
              <w:tc>
                <w:tcPr>
                  <w:tcW w:w="10090" w:type="dxa"/>
                </w:tcPr>
                <w:p w:rsidR="006D055B" w:rsidRDefault="006D055B" w:rsidP="00DC608D">
                  <w:r>
                    <w:t>I consider this a good thin</w:t>
                  </w:r>
                  <w:r w:rsidR="004237C3">
                    <w:t>g</w:t>
                  </w:r>
                  <w:r>
                    <w:t xml:space="preserve"> because:</w:t>
                  </w:r>
                </w:p>
              </w:tc>
            </w:tr>
            <w:tr w:rsidR="006D055B" w:rsidTr="004237C3">
              <w:trPr>
                <w:trHeight w:val="603"/>
              </w:trPr>
              <w:tc>
                <w:tcPr>
                  <w:tcW w:w="10090" w:type="dxa"/>
                </w:tcPr>
                <w:p w:rsidR="006D055B" w:rsidRDefault="006D055B" w:rsidP="00204C7A">
                  <w:r>
                    <w:t>Another</w:t>
                  </w:r>
                  <w:r>
                    <w:t xml:space="preserve"> good</w:t>
                  </w:r>
                  <w:r>
                    <w:t xml:space="preserve"> thing</w:t>
                  </w:r>
                  <w:r>
                    <w:t xml:space="preserve"> that happened this weekend was:</w:t>
                  </w:r>
                </w:p>
              </w:tc>
            </w:tr>
            <w:tr w:rsidR="006D055B" w:rsidTr="004237C3">
              <w:trPr>
                <w:trHeight w:val="603"/>
              </w:trPr>
              <w:tc>
                <w:tcPr>
                  <w:tcW w:w="10090" w:type="dxa"/>
                </w:tcPr>
                <w:p w:rsidR="006D055B" w:rsidRDefault="006D055B" w:rsidP="00204C7A">
                  <w:r>
                    <w:t>I consider this a good thin</w:t>
                  </w:r>
                  <w:r w:rsidR="004237C3">
                    <w:t>g</w:t>
                  </w:r>
                  <w:r>
                    <w:t xml:space="preserve"> because:</w:t>
                  </w:r>
                </w:p>
              </w:tc>
            </w:tr>
            <w:tr w:rsidR="006D055B" w:rsidTr="004237C3">
              <w:trPr>
                <w:trHeight w:val="560"/>
              </w:trPr>
              <w:tc>
                <w:tcPr>
                  <w:tcW w:w="10090" w:type="dxa"/>
                </w:tcPr>
                <w:p w:rsidR="006D055B" w:rsidRDefault="004237C3" w:rsidP="004237C3">
                  <w:r>
                    <w:t xml:space="preserve">One more </w:t>
                  </w:r>
                  <w:r w:rsidR="006D055B">
                    <w:t xml:space="preserve">good </w:t>
                  </w:r>
                  <w:r>
                    <w:t xml:space="preserve">thing </w:t>
                  </w:r>
                  <w:r w:rsidR="006D055B">
                    <w:t>that happened this weekend was:</w:t>
                  </w:r>
                </w:p>
              </w:tc>
            </w:tr>
            <w:tr w:rsidR="006D055B" w:rsidTr="004237C3">
              <w:trPr>
                <w:trHeight w:val="656"/>
              </w:trPr>
              <w:tc>
                <w:tcPr>
                  <w:tcW w:w="10090" w:type="dxa"/>
                </w:tcPr>
                <w:p w:rsidR="006D055B" w:rsidRDefault="006D055B" w:rsidP="00204C7A">
                  <w:r>
                    <w:t>I consider this a good thin</w:t>
                  </w:r>
                  <w:r w:rsidR="004237C3">
                    <w:t>g</w:t>
                  </w:r>
                  <w:r>
                    <w:t xml:space="preserve"> because:</w:t>
                  </w:r>
                </w:p>
              </w:tc>
            </w:tr>
          </w:tbl>
          <w:p w:rsidR="00834308" w:rsidRPr="00D22175" w:rsidRDefault="00834308" w:rsidP="00DC608D"/>
        </w:tc>
      </w:tr>
      <w:tr w:rsidR="001816FF" w:rsidTr="004237C3">
        <w:trPr>
          <w:trHeight w:val="5579"/>
        </w:trPr>
        <w:tc>
          <w:tcPr>
            <w:tcW w:w="9828" w:type="dxa"/>
          </w:tcPr>
          <w:p w:rsidR="00405C2C" w:rsidRDefault="00834308" w:rsidP="003327A7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D22175" w:rsidRPr="001816FF">
              <w:rPr>
                <w:b/>
              </w:rPr>
              <w:t>:</w:t>
            </w:r>
            <w:r w:rsidR="00D22175">
              <w:t xml:space="preserve">        </w:t>
            </w:r>
            <w:r w:rsidR="00DC608D">
              <w:t xml:space="preserve">                             </w:t>
            </w:r>
            <w:r w:rsidR="00DC608D">
              <w:rPr>
                <w:b/>
              </w:rPr>
              <w:t>Let’s think about the whole year!</w:t>
            </w:r>
          </w:p>
          <w:p w:rsidR="001816FF" w:rsidRPr="00405C2C" w:rsidRDefault="004237C3" w:rsidP="003327A7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5.3pt;margin-top:189.7pt;width:491.15pt;height:57pt;z-index:251675648;mso-width-relative:margin;mso-height-relative:margin">
                  <v:textbox style="mso-next-textbox:#_x0000_s1035">
                    <w:txbxContent>
                      <w:p w:rsidR="00B1031A" w:rsidRDefault="00B1031A" w:rsidP="00B1031A">
                        <w:r>
                          <w:t xml:space="preserve">Something good that I did </w:t>
                        </w:r>
                        <w:r w:rsidRPr="00B1031A">
                          <w:rPr>
                            <w:b/>
                          </w:rPr>
                          <w:t xml:space="preserve">for </w:t>
                        </w:r>
                        <w:r>
                          <w:rPr>
                            <w:b/>
                          </w:rPr>
                          <w:t>MYSELF</w:t>
                        </w:r>
                        <w:r w:rsidRPr="00B1031A">
                          <w:rPr>
                            <w:b/>
                          </w:rPr>
                          <w:t xml:space="preserve"> </w:t>
                        </w:r>
                        <w:r>
                          <w:t>this year was when:</w:t>
                        </w:r>
                      </w:p>
                      <w:p w:rsidR="00B1031A" w:rsidRDefault="00B1031A"/>
                    </w:txbxContent>
                  </v:textbox>
                </v:shape>
              </w:pict>
            </w:r>
            <w:r>
              <w:rPr>
                <w:b/>
                <w:noProof/>
                <w:lang w:eastAsia="zh-TW"/>
              </w:rPr>
              <w:pict>
                <v:shape id="_x0000_s1034" type="#_x0000_t202" style="position:absolute;margin-left:-4.9pt;margin-top:146.6pt;width:490.75pt;height:43.15pt;z-index:251673600;mso-width-relative:margin;mso-height-relative:margin">
                  <v:textbox style="mso-next-textbox:#_x0000_s1034">
                    <w:txbxContent>
                      <w:p w:rsidR="00B1031A" w:rsidRDefault="00B1031A" w:rsidP="00B1031A">
                        <w:r>
                          <w:t>I consider this a good thing because:</w:t>
                        </w:r>
                      </w:p>
                      <w:p w:rsidR="00405C2C" w:rsidRDefault="00405C2C"/>
                    </w:txbxContent>
                  </v:textbox>
                </v:shape>
              </w:pict>
            </w:r>
            <w:r>
              <w:rPr>
                <w:b/>
                <w:noProof/>
                <w:lang w:eastAsia="zh-TW"/>
              </w:rPr>
              <w:pict>
                <v:shape id="_x0000_s1036" type="#_x0000_t202" style="position:absolute;margin-left:-4.5pt;margin-top:231.8pt;width:490.35pt;height:38.25pt;z-index:251677696;mso-width-relative:margin;mso-height-relative:margin">
                  <v:textbox style="mso-next-textbox:#_x0000_s1036">
                    <w:txbxContent>
                      <w:p w:rsidR="00B1031A" w:rsidRDefault="00B1031A" w:rsidP="00B1031A">
                        <w:r>
                          <w:t>I consider this a good thing because:</w:t>
                        </w:r>
                      </w:p>
                      <w:p w:rsidR="00B1031A" w:rsidRDefault="00B1031A"/>
                    </w:txbxContent>
                  </v:textbox>
                </v:shape>
              </w:pict>
            </w:r>
            <w:r>
              <w:rPr>
                <w:b/>
                <w:noProof/>
                <w:lang w:eastAsia="zh-TW"/>
              </w:rPr>
              <w:pict>
                <v:shape id="_x0000_s1033" type="#_x0000_t202" style="position:absolute;margin-left:-4.5pt;margin-top:101.65pt;width:490.35pt;height:45.05pt;z-index:251671552;mso-width-relative:margin;mso-height-relative:margin">
                  <v:textbox style="mso-next-textbox:#_x0000_s1033">
                    <w:txbxContent>
                      <w:p w:rsidR="00405C2C" w:rsidRDefault="00405C2C">
                        <w:r>
                          <w:t xml:space="preserve">Something good that I did </w:t>
                        </w:r>
                        <w:r w:rsidRPr="00B1031A">
                          <w:rPr>
                            <w:b/>
                          </w:rPr>
                          <w:t xml:space="preserve">for someone else </w:t>
                        </w:r>
                        <w:r>
                          <w:t>this year was when: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zh-TW"/>
              </w:rPr>
              <w:pict>
                <v:shape id="_x0000_s1032" type="#_x0000_t202" style="position:absolute;margin-left:-4.05pt;margin-top:50.3pt;width:489.9pt;height:51.45pt;z-index:251669504;mso-width-relative:margin;mso-height-relative:margin">
                  <v:textbox style="mso-next-textbox:#_x0000_s1032">
                    <w:txbxContent>
                      <w:p w:rsidR="00405C2C" w:rsidRDefault="00405C2C">
                        <w:r>
                          <w:t>I consider this a good thing because: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zh-TW"/>
              </w:rPr>
              <w:pict>
                <v:shape id="_x0000_s1031" type="#_x0000_t202" style="position:absolute;margin-left:0;margin-top:1.4pt;width:491.1pt;height:61.3pt;z-index:251667456;mso-position-horizontal:center;mso-width-relative:margin;mso-height-relative:margin">
                  <v:textbox style="mso-next-textbox:#_x0000_s1031">
                    <w:txbxContent>
                      <w:p w:rsidR="00405C2C" w:rsidRDefault="00405C2C">
                        <w:r>
                          <w:t>Something good that happened to me this year was when:</w:t>
                        </w:r>
                      </w:p>
                    </w:txbxContent>
                  </v:textbox>
                </v:shape>
              </w:pict>
            </w:r>
            <w:r w:rsidR="00834308">
              <w:rPr>
                <w:b/>
              </w:rPr>
              <w:t xml:space="preserve">    </w:t>
            </w:r>
            <w:r w:rsidR="00B316B8">
              <w:rPr>
                <w:b/>
              </w:rPr>
              <w:t xml:space="preserve">   </w:t>
            </w:r>
            <w:r w:rsidR="00B316B8" w:rsidRPr="00B316B8">
              <w:rPr>
                <w:b/>
              </w:rPr>
              <w:t xml:space="preserve">      </w:t>
            </w:r>
          </w:p>
        </w:tc>
      </w:tr>
      <w:tr w:rsidR="001816FF" w:rsidTr="004237C3">
        <w:trPr>
          <w:trHeight w:val="85"/>
        </w:trPr>
        <w:tc>
          <w:tcPr>
            <w:tcW w:w="9828" w:type="dxa"/>
          </w:tcPr>
          <w:p w:rsidR="00B1031A" w:rsidRDefault="00B1031A" w:rsidP="0039447F">
            <w:pPr>
              <w:jc w:val="center"/>
            </w:pPr>
          </w:p>
          <w:p w:rsidR="0039447F" w:rsidRDefault="0039447F" w:rsidP="003944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3761" cy="403761"/>
                  <wp:effectExtent l="19050" t="0" r="0" b="0"/>
                  <wp:docPr id="7" name="Picture 1" descr="C:\Documents and Settings\d.trejo\Local Settings\Temporary Internet Files\Content.IE5\BR9D3QDV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.trejo\Local Settings\Temporary Internet Files\Content.IE5\BR9D3QDV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03" cy="40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47F" w:rsidRDefault="0039447F" w:rsidP="0039447F">
            <w:pPr>
              <w:jc w:val="center"/>
              <w:rPr>
                <w:b/>
              </w:rPr>
            </w:pPr>
            <w:r w:rsidRPr="001816FF">
              <w:rPr>
                <w:b/>
              </w:rPr>
              <w:t>RANDOM POSITIVE BOX</w:t>
            </w:r>
          </w:p>
          <w:p w:rsidR="0039447F" w:rsidRDefault="0039447F" w:rsidP="0039447F">
            <w:pPr>
              <w:jc w:val="center"/>
              <w:rPr>
                <w:b/>
              </w:rPr>
            </w:pPr>
            <w:r>
              <w:rPr>
                <w:b/>
              </w:rPr>
              <w:t>You may draw or write anything you want in this box but it MUST be POSITIVE! =)</w:t>
            </w:r>
          </w:p>
          <w:p w:rsidR="0039447F" w:rsidRDefault="00DC608D" w:rsidP="00DC608D">
            <w:pPr>
              <w:jc w:val="right"/>
              <w:rPr>
                <w:rFonts w:ascii="Arial" w:hAnsi="Arial" w:cs="Arial"/>
                <w:b/>
                <w:bCs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373737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670175" cy="1377538"/>
                  <wp:effectExtent l="19050" t="0" r="6225" b="0"/>
                  <wp:docPr id="2" name="Picture 1" descr="Photo Dec 01, 4 30 57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Dec 01, 4 30 57 P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61" cy="138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47F" w:rsidRDefault="0039447F" w:rsidP="0039447F">
            <w:pPr>
              <w:jc w:val="center"/>
              <w:rPr>
                <w:rFonts w:ascii="Arial" w:hAnsi="Arial" w:cs="Arial"/>
                <w:b/>
                <w:bCs/>
                <w:color w:val="373737"/>
                <w:sz w:val="24"/>
                <w:szCs w:val="24"/>
                <w:shd w:val="clear" w:color="auto" w:fill="FFFFFF"/>
              </w:rPr>
            </w:pPr>
          </w:p>
          <w:p w:rsidR="00E93BF4" w:rsidRPr="001816FF" w:rsidRDefault="00E93BF4" w:rsidP="00B1031A">
            <w:pPr>
              <w:rPr>
                <w:b/>
              </w:rPr>
            </w:pPr>
          </w:p>
        </w:tc>
      </w:tr>
      <w:tr w:rsidR="001816FF" w:rsidTr="004237C3">
        <w:trPr>
          <w:trHeight w:val="658"/>
        </w:trPr>
        <w:tc>
          <w:tcPr>
            <w:tcW w:w="9828" w:type="dxa"/>
          </w:tcPr>
          <w:p w:rsidR="0066324C" w:rsidRDefault="001816FF" w:rsidP="002F1872">
            <w:r w:rsidRPr="00F93769">
              <w:rPr>
                <w:b/>
              </w:rPr>
              <w:lastRenderedPageBreak/>
              <w:t>Thursday:</w:t>
            </w:r>
            <w:r>
              <w:t xml:space="preserve"> </w:t>
            </w:r>
            <w:r w:rsidR="006D055B">
              <w:t xml:space="preserve">                                </w:t>
            </w:r>
            <w:r w:rsidR="006D055B" w:rsidRPr="006D055B">
              <w:rPr>
                <w:b/>
              </w:rPr>
              <w:t xml:space="preserve">   Let’s think about the month</w:t>
            </w:r>
            <w:r w:rsidR="006D055B">
              <w:rPr>
                <w:b/>
              </w:rPr>
              <w:t>!</w:t>
            </w:r>
          </w:p>
        </w:tc>
      </w:tr>
      <w:tr w:rsidR="001816FF" w:rsidTr="004237C3">
        <w:trPr>
          <w:trHeight w:val="590"/>
        </w:trPr>
        <w:tc>
          <w:tcPr>
            <w:tcW w:w="9828" w:type="dxa"/>
          </w:tcPr>
          <w:p w:rsidR="001816FF" w:rsidRDefault="009179E6" w:rsidP="00F93769">
            <w:r>
              <w:t xml:space="preserve">Who have </w:t>
            </w:r>
            <w:r w:rsidRPr="009179E6">
              <w:rPr>
                <w:b/>
              </w:rPr>
              <w:t>you</w:t>
            </w:r>
            <w:r>
              <w:t xml:space="preserve"> been the nicest to this year?</w:t>
            </w:r>
          </w:p>
        </w:tc>
      </w:tr>
      <w:tr w:rsidR="001816FF" w:rsidTr="004237C3">
        <w:trPr>
          <w:trHeight w:val="242"/>
        </w:trPr>
        <w:tc>
          <w:tcPr>
            <w:tcW w:w="9828" w:type="dxa"/>
          </w:tcPr>
          <w:p w:rsidR="001816FF" w:rsidRDefault="009179E6" w:rsidP="009179E6">
            <w:r>
              <w:t>What are 3 examples of nice things you have done for this person?</w:t>
            </w:r>
          </w:p>
        </w:tc>
      </w:tr>
      <w:tr w:rsidR="001816FF" w:rsidTr="004237C3">
        <w:trPr>
          <w:trHeight w:val="863"/>
        </w:trPr>
        <w:tc>
          <w:tcPr>
            <w:tcW w:w="9828" w:type="dxa"/>
          </w:tcPr>
          <w:p w:rsidR="001816FF" w:rsidRDefault="006D055B">
            <w:r>
              <w:t>1:</w:t>
            </w:r>
          </w:p>
        </w:tc>
      </w:tr>
      <w:tr w:rsidR="001816FF" w:rsidTr="004237C3">
        <w:trPr>
          <w:trHeight w:val="791"/>
        </w:trPr>
        <w:tc>
          <w:tcPr>
            <w:tcW w:w="9828" w:type="dxa"/>
          </w:tcPr>
          <w:p w:rsidR="001816FF" w:rsidRDefault="006D055B">
            <w:r>
              <w:t>2:</w:t>
            </w:r>
          </w:p>
        </w:tc>
      </w:tr>
      <w:tr w:rsidR="001816FF" w:rsidTr="004237C3">
        <w:trPr>
          <w:trHeight w:val="998"/>
        </w:trPr>
        <w:tc>
          <w:tcPr>
            <w:tcW w:w="9828" w:type="dxa"/>
          </w:tcPr>
          <w:p w:rsidR="001816FF" w:rsidRDefault="006D055B">
            <w:r>
              <w:t>3:</w:t>
            </w:r>
          </w:p>
        </w:tc>
      </w:tr>
      <w:tr w:rsidR="00F93769" w:rsidTr="004237C3">
        <w:trPr>
          <w:trHeight w:val="350"/>
        </w:trPr>
        <w:tc>
          <w:tcPr>
            <w:tcW w:w="9828" w:type="dxa"/>
          </w:tcPr>
          <w:p w:rsidR="00F93769" w:rsidRDefault="009179E6">
            <w:r>
              <w:t>Why have you been so nice to this person this year?</w:t>
            </w:r>
          </w:p>
        </w:tc>
      </w:tr>
      <w:tr w:rsidR="00F93769" w:rsidTr="004237C3">
        <w:trPr>
          <w:trHeight w:val="571"/>
        </w:trPr>
        <w:tc>
          <w:tcPr>
            <w:tcW w:w="9828" w:type="dxa"/>
          </w:tcPr>
          <w:p w:rsidR="00F93769" w:rsidRDefault="00F93769"/>
        </w:tc>
      </w:tr>
      <w:tr w:rsidR="00F93769" w:rsidTr="004237C3">
        <w:trPr>
          <w:trHeight w:val="7136"/>
        </w:trPr>
        <w:tc>
          <w:tcPr>
            <w:tcW w:w="9828" w:type="dxa"/>
          </w:tcPr>
          <w:p w:rsidR="00F93769" w:rsidRDefault="00F93769" w:rsidP="00F93769">
            <w:pPr>
              <w:rPr>
                <w:b/>
              </w:rPr>
            </w:pPr>
          </w:p>
          <w:p w:rsidR="00F93769" w:rsidRDefault="00F93769" w:rsidP="00F93769">
            <w:pPr>
              <w:rPr>
                <w:b/>
              </w:rPr>
            </w:pPr>
          </w:p>
          <w:p w:rsidR="00F93769" w:rsidRDefault="00C70999" w:rsidP="00F93769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2pt;margin-top:5.3pt;width:477.8pt;height:0;z-index:251658240" o:connectortype="straight"/>
              </w:pict>
            </w:r>
          </w:p>
          <w:p w:rsidR="00F93769" w:rsidRDefault="00F93769" w:rsidP="00F93769">
            <w:pPr>
              <w:rPr>
                <w:b/>
              </w:rPr>
            </w:pPr>
          </w:p>
          <w:p w:rsidR="00F93769" w:rsidRDefault="00C70999" w:rsidP="00F93769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margin-left:-4.2pt;margin-top:9.3pt;width:477.8pt;height:0;z-index:251659264" o:connectortype="straight"/>
              </w:pict>
            </w:r>
          </w:p>
          <w:p w:rsidR="00B1031A" w:rsidRDefault="00F93769" w:rsidP="00B1031A">
            <w:r>
              <w:rPr>
                <w:b/>
              </w:rPr>
              <w:t>Friday</w:t>
            </w:r>
            <w:r w:rsidRPr="001816FF">
              <w:rPr>
                <w:b/>
              </w:rPr>
              <w:t>:</w:t>
            </w:r>
            <w:r>
              <w:t xml:space="preserve"> </w:t>
            </w:r>
            <w:r w:rsidR="009179E6">
              <w:t xml:space="preserve"> You survived the WEEK!!!! </w:t>
            </w:r>
            <w:proofErr w:type="spellStart"/>
            <w:r w:rsidR="009179E6">
              <w:t>Yay</w:t>
            </w:r>
            <w:proofErr w:type="spellEnd"/>
            <w:r w:rsidR="009179E6">
              <w:t>!!! Let’s review the good things that happened this week</w:t>
            </w:r>
          </w:p>
          <w:tbl>
            <w:tblPr>
              <w:tblStyle w:val="TableGrid"/>
              <w:tblW w:w="9550" w:type="dxa"/>
              <w:tblLayout w:type="fixed"/>
              <w:tblLook w:val="04A0"/>
            </w:tblPr>
            <w:tblGrid>
              <w:gridCol w:w="9550"/>
            </w:tblGrid>
            <w:tr w:rsidR="009179E6" w:rsidTr="004237C3">
              <w:trPr>
                <w:trHeight w:val="935"/>
              </w:trPr>
              <w:tc>
                <w:tcPr>
                  <w:tcW w:w="5000" w:type="pct"/>
                </w:tcPr>
                <w:p w:rsidR="009179E6" w:rsidRDefault="009179E6" w:rsidP="00F93769">
                  <w:r>
                    <w:t>Something good that happened this week was when:</w:t>
                  </w:r>
                </w:p>
              </w:tc>
            </w:tr>
            <w:tr w:rsidR="009179E6" w:rsidTr="004237C3">
              <w:trPr>
                <w:trHeight w:val="971"/>
              </w:trPr>
              <w:tc>
                <w:tcPr>
                  <w:tcW w:w="5000" w:type="pct"/>
                </w:tcPr>
                <w:p w:rsidR="009179E6" w:rsidRDefault="009179E6" w:rsidP="00F93769">
                  <w:r>
                    <w:t xml:space="preserve">I consider </w:t>
                  </w:r>
                  <w:proofErr w:type="spellStart"/>
                  <w:r w:rsidR="006D055B">
                    <w:t>o</w:t>
                  </w:r>
                  <w:r>
                    <w:t>this</w:t>
                  </w:r>
                  <w:proofErr w:type="spellEnd"/>
                  <w:r>
                    <w:t xml:space="preserve"> a good thing because: </w:t>
                  </w:r>
                </w:p>
              </w:tc>
            </w:tr>
            <w:tr w:rsidR="009179E6" w:rsidTr="004237C3">
              <w:trPr>
                <w:trHeight w:val="719"/>
              </w:trPr>
              <w:tc>
                <w:tcPr>
                  <w:tcW w:w="5000" w:type="pct"/>
                </w:tcPr>
                <w:p w:rsidR="009179E6" w:rsidRDefault="006D055B" w:rsidP="00E2648B">
                  <w:r>
                    <w:t>Another good thing</w:t>
                  </w:r>
                  <w:r w:rsidR="009179E6">
                    <w:t xml:space="preserve"> that happened this week was when:</w:t>
                  </w:r>
                </w:p>
              </w:tc>
            </w:tr>
            <w:tr w:rsidR="009179E6" w:rsidTr="004237C3">
              <w:trPr>
                <w:trHeight w:val="701"/>
              </w:trPr>
              <w:tc>
                <w:tcPr>
                  <w:tcW w:w="5000" w:type="pct"/>
                </w:tcPr>
                <w:p w:rsidR="009179E6" w:rsidRDefault="009179E6" w:rsidP="00E2648B">
                  <w:r>
                    <w:t xml:space="preserve">I consider this a good thing because: </w:t>
                  </w:r>
                </w:p>
              </w:tc>
            </w:tr>
            <w:tr w:rsidR="009179E6" w:rsidTr="004237C3">
              <w:trPr>
                <w:trHeight w:val="980"/>
              </w:trPr>
              <w:tc>
                <w:tcPr>
                  <w:tcW w:w="5000" w:type="pct"/>
                </w:tcPr>
                <w:p w:rsidR="009179E6" w:rsidRDefault="006D055B" w:rsidP="00E2648B">
                  <w:r>
                    <w:t>One more good thing</w:t>
                  </w:r>
                  <w:r w:rsidR="009179E6">
                    <w:t xml:space="preserve"> that happened this week was when:</w:t>
                  </w:r>
                </w:p>
              </w:tc>
            </w:tr>
            <w:tr w:rsidR="009179E6" w:rsidTr="004237C3">
              <w:trPr>
                <w:trHeight w:val="980"/>
              </w:trPr>
              <w:tc>
                <w:tcPr>
                  <w:tcW w:w="5000" w:type="pct"/>
                </w:tcPr>
                <w:p w:rsidR="009179E6" w:rsidRDefault="009179E6" w:rsidP="00E2648B">
                  <w:r>
                    <w:t xml:space="preserve">I consider this a good thing because: </w:t>
                  </w:r>
                </w:p>
              </w:tc>
            </w:tr>
          </w:tbl>
          <w:p w:rsidR="00F93769" w:rsidRDefault="00F93769" w:rsidP="00F93769"/>
        </w:tc>
      </w:tr>
    </w:tbl>
    <w:p w:rsidR="001816FF" w:rsidRPr="00D10FF4" w:rsidRDefault="001816FF" w:rsidP="00D10FF4">
      <w:pPr>
        <w:tabs>
          <w:tab w:val="left" w:pos="1739"/>
        </w:tabs>
      </w:pPr>
    </w:p>
    <w:sectPr w:rsidR="001816FF" w:rsidRPr="00D10FF4" w:rsidSect="00181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F5" w:rsidRDefault="00A241F5" w:rsidP="00F93769">
      <w:pPr>
        <w:spacing w:after="0" w:line="240" w:lineRule="auto"/>
      </w:pPr>
      <w:r>
        <w:separator/>
      </w:r>
    </w:p>
  </w:endnote>
  <w:endnote w:type="continuationSeparator" w:id="0">
    <w:p w:rsidR="00A241F5" w:rsidRDefault="00A241F5" w:rsidP="00F9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3" w:rsidRDefault="00423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9" w:rsidRDefault="0039447F" w:rsidP="00A06C65">
    <w:pPr>
      <w:pStyle w:val="Footer"/>
      <w:jc w:val="right"/>
    </w:pPr>
    <w:r>
      <w:t xml:space="preserve">Week </w:t>
    </w:r>
    <w:r w:rsidR="004237C3"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3" w:rsidRDefault="00423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F5" w:rsidRDefault="00A241F5" w:rsidP="00F93769">
      <w:pPr>
        <w:spacing w:after="0" w:line="240" w:lineRule="auto"/>
      </w:pPr>
      <w:r>
        <w:separator/>
      </w:r>
    </w:p>
  </w:footnote>
  <w:footnote w:type="continuationSeparator" w:id="0">
    <w:p w:rsidR="00A241F5" w:rsidRDefault="00A241F5" w:rsidP="00F9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3" w:rsidRDefault="004237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9" w:rsidRDefault="00F93769" w:rsidP="00F93769">
    <w:pPr>
      <w:pStyle w:val="Header"/>
      <w:jc w:val="center"/>
    </w:pPr>
    <w:r>
      <w:t>Happiness Journal-</w:t>
    </w:r>
  </w:p>
  <w:p w:rsidR="00F93769" w:rsidRDefault="00F93769" w:rsidP="00F93769">
    <w:pPr>
      <w:pStyle w:val="Header"/>
      <w:jc w:val="center"/>
    </w:pPr>
    <w:r>
      <w:t>Please remember that you can not repeat anything previously written</w:t>
    </w:r>
  </w:p>
  <w:p w:rsidR="00F93769" w:rsidRDefault="00F937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3" w:rsidRDefault="004237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FF"/>
    <w:rsid w:val="00071149"/>
    <w:rsid w:val="000C3753"/>
    <w:rsid w:val="000D6FEE"/>
    <w:rsid w:val="00126919"/>
    <w:rsid w:val="001779A0"/>
    <w:rsid w:val="001816FF"/>
    <w:rsid w:val="001C05DB"/>
    <w:rsid w:val="002D2DFB"/>
    <w:rsid w:val="002F1872"/>
    <w:rsid w:val="00322170"/>
    <w:rsid w:val="003327A7"/>
    <w:rsid w:val="0039447F"/>
    <w:rsid w:val="00405C2C"/>
    <w:rsid w:val="004237C3"/>
    <w:rsid w:val="0044027F"/>
    <w:rsid w:val="00533388"/>
    <w:rsid w:val="0054655D"/>
    <w:rsid w:val="005A0C9F"/>
    <w:rsid w:val="00640047"/>
    <w:rsid w:val="0066324C"/>
    <w:rsid w:val="006D055B"/>
    <w:rsid w:val="007822BE"/>
    <w:rsid w:val="00834308"/>
    <w:rsid w:val="00844AA9"/>
    <w:rsid w:val="009179E6"/>
    <w:rsid w:val="00A06C65"/>
    <w:rsid w:val="00A241F5"/>
    <w:rsid w:val="00A64FEC"/>
    <w:rsid w:val="00B1031A"/>
    <w:rsid w:val="00B316B8"/>
    <w:rsid w:val="00BE0BC8"/>
    <w:rsid w:val="00C70999"/>
    <w:rsid w:val="00D10FF4"/>
    <w:rsid w:val="00D22175"/>
    <w:rsid w:val="00DC608D"/>
    <w:rsid w:val="00E91A4A"/>
    <w:rsid w:val="00E93BF4"/>
    <w:rsid w:val="00EC43FD"/>
    <w:rsid w:val="00F92942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69"/>
  </w:style>
  <w:style w:type="paragraph" w:styleId="Footer">
    <w:name w:val="footer"/>
    <w:basedOn w:val="Normal"/>
    <w:link w:val="FooterChar"/>
    <w:uiPriority w:val="99"/>
    <w:unhideWhenUsed/>
    <w:rsid w:val="00F9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69"/>
  </w:style>
  <w:style w:type="paragraph" w:styleId="NormalWeb">
    <w:name w:val="Normal (Web)"/>
    <w:basedOn w:val="Normal"/>
    <w:uiPriority w:val="99"/>
    <w:semiHidden/>
    <w:unhideWhenUsed/>
    <w:rsid w:val="0084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4AA9"/>
  </w:style>
  <w:style w:type="character" w:styleId="Hyperlink">
    <w:name w:val="Hyperlink"/>
    <w:basedOn w:val="DefaultParagraphFont"/>
    <w:uiPriority w:val="99"/>
    <w:semiHidden/>
    <w:unhideWhenUsed/>
    <w:rsid w:val="00844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 Schools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d.trejo</dc:creator>
  <cp:lastModifiedBy>PUC</cp:lastModifiedBy>
  <cp:revision>2</cp:revision>
  <cp:lastPrinted>2013-12-02T01:42:00Z</cp:lastPrinted>
  <dcterms:created xsi:type="dcterms:W3CDTF">2013-12-06T06:02:00Z</dcterms:created>
  <dcterms:modified xsi:type="dcterms:W3CDTF">2013-12-06T06:02:00Z</dcterms:modified>
</cp:coreProperties>
</file>